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1A19" w14:textId="77777777" w:rsidR="00036610" w:rsidRDefault="00036610" w:rsidP="00036610">
      <w:pPr>
        <w:rPr>
          <w:lang w:val="ro-RO"/>
        </w:rPr>
      </w:pPr>
    </w:p>
    <w:p w14:paraId="75200BD1" w14:textId="77777777" w:rsidR="00036610" w:rsidRPr="00EB3013" w:rsidRDefault="00036610" w:rsidP="00036610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PARLAMENTUL ROMÂNIEI</w:t>
      </w:r>
    </w:p>
    <w:p w14:paraId="69724FDA" w14:textId="77777777" w:rsidR="00036610" w:rsidRPr="00EB3013" w:rsidRDefault="00036610" w:rsidP="00036610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EB3013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drawing>
          <wp:anchor distT="0" distB="0" distL="114300" distR="114300" simplePos="0" relativeHeight="251659264" behindDoc="0" locked="0" layoutInCell="1" allowOverlap="1" wp14:anchorId="0DFC3351" wp14:editId="1F495656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E5302" w14:textId="77777777" w:rsidR="00036610" w:rsidRPr="00EB3013" w:rsidRDefault="00036610" w:rsidP="00036610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60735462" w14:textId="77777777" w:rsidR="00036610" w:rsidRPr="00EB3013" w:rsidRDefault="00036610" w:rsidP="00036610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43791994" w14:textId="77777777" w:rsidR="00036610" w:rsidRPr="00EB3013" w:rsidRDefault="00036610" w:rsidP="00036610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17D724C6" w14:textId="77777777" w:rsidR="00036610" w:rsidRPr="00EB3013" w:rsidRDefault="00036610" w:rsidP="00036610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bookmarkStart w:id="0" w:name="_Hlk127263440"/>
    </w:p>
    <w:p w14:paraId="33AA89E3" w14:textId="77777777" w:rsidR="00036610" w:rsidRPr="00EB3013" w:rsidRDefault="00036610" w:rsidP="00036610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307887A8" w14:textId="77777777" w:rsidR="00036610" w:rsidRPr="00EB3013" w:rsidRDefault="00036610" w:rsidP="00036610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1AF908BB" w14:textId="77777777" w:rsidR="00036610" w:rsidRPr="00EB3013" w:rsidRDefault="00036610" w:rsidP="00036610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Comisia </w:t>
      </w:r>
      <w:bookmarkEnd w:id="0"/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economică, industrii, servicii, turism și antreprenoriat</w:t>
      </w:r>
    </w:p>
    <w:p w14:paraId="5ED0B976" w14:textId="1F935E64" w:rsidR="00036610" w:rsidRDefault="00036610" w:rsidP="00036610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Nr.XX 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</w:t>
      </w:r>
      <w:r w:rsidR="00A512F4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248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</w:t>
      </w:r>
      <w:r w:rsidR="00A512F4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08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.0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4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 2026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</w:p>
    <w:p w14:paraId="47F4CC1C" w14:textId="77777777" w:rsidR="009B0CED" w:rsidRPr="00EB3013" w:rsidRDefault="009B0CED" w:rsidP="00036610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0867C14E" w14:textId="77777777" w:rsidR="00036610" w:rsidRPr="00EB3013" w:rsidRDefault="00036610" w:rsidP="009B0CED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</w:p>
    <w:p w14:paraId="0F6F9439" w14:textId="77777777" w:rsidR="00036610" w:rsidRPr="00EB3013" w:rsidRDefault="00036610" w:rsidP="009B0CED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SINTEZA</w:t>
      </w:r>
    </w:p>
    <w:p w14:paraId="4695FBBD" w14:textId="081C6729" w:rsidR="00036610" w:rsidRPr="00EB3013" w:rsidRDefault="00036610" w:rsidP="009B0CED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lucrărilor Comisiei</w:t>
      </w:r>
    </w:p>
    <w:p w14:paraId="02E761DF" w14:textId="44AE50A2" w:rsidR="00036610" w:rsidRPr="00EB3013" w:rsidRDefault="00036610" w:rsidP="009B0CED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din ziua de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08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aprilie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2026</w:t>
      </w:r>
    </w:p>
    <w:p w14:paraId="01A2642F" w14:textId="77777777" w:rsidR="00036610" w:rsidRPr="00EB3013" w:rsidRDefault="00036610" w:rsidP="00036610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:lang w:val="ro-RO"/>
          <w14:ligatures w14:val="none"/>
        </w:rPr>
      </w:pPr>
    </w:p>
    <w:p w14:paraId="4DEA0D15" w14:textId="4A011BBD" w:rsidR="00036610" w:rsidRPr="00EB3013" w:rsidRDefault="00036610" w:rsidP="008273D0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Comisia economică, industrii, servicii, turism și antreprenoriat și-a desfășurat lucrările, în cvorum, în ziua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08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aprilie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2026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2704BD56" w14:textId="77777777" w:rsidR="00036610" w:rsidRPr="00EB3013" w:rsidRDefault="00036610" w:rsidP="008273D0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7BE04363" w14:textId="77777777" w:rsidR="00036610" w:rsidRDefault="00036610" w:rsidP="008273D0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Senatorii au fost prezenți la lucrările Comisiei conform listei de prezență.</w:t>
      </w:r>
    </w:p>
    <w:p w14:paraId="6586212D" w14:textId="319FB278" w:rsidR="00036610" w:rsidRPr="00EB3013" w:rsidRDefault="00036610" w:rsidP="008273D0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În data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08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aprilie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2026 ședința a avut caracter public, începând cu ora 1</w:t>
      </w:r>
      <w:r w:rsidR="00CB54E2">
        <w:rPr>
          <w:rFonts w:ascii="Georgia" w:eastAsia="Times New Roman" w:hAnsi="Georgia" w:cs="Times New Roman"/>
          <w:kern w:val="0"/>
          <w:lang w:val="ro-RO"/>
          <w14:ligatures w14:val="none"/>
        </w:rPr>
        <w:t>0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:00.</w:t>
      </w:r>
    </w:p>
    <w:p w14:paraId="1881BF1C" w14:textId="77777777" w:rsidR="008273D0" w:rsidRDefault="008273D0" w:rsidP="008273D0">
      <w:pPr>
        <w:ind w:firstLine="720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54091912" w14:textId="7C13A3D9" w:rsidR="008273D0" w:rsidRPr="008273D0" w:rsidRDefault="008273D0" w:rsidP="008273D0">
      <w:pPr>
        <w:ind w:firstLine="720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8273D0">
        <w:rPr>
          <w:rFonts w:ascii="Georgia" w:eastAsia="Times New Roman" w:hAnsi="Georgia" w:cs="Times New Roman"/>
          <w:kern w:val="0"/>
          <w:lang w:val="ro-RO"/>
          <w14:ligatures w14:val="none"/>
        </w:rPr>
        <w:t>Primele cinci puncte înscrise pe ordinea de zi au fost dezbătute în ședință comună cu Comisia pentru energie infrastructură energetică și resurse minerale.</w:t>
      </w:r>
    </w:p>
    <w:p w14:paraId="65B3B10F" w14:textId="77777777" w:rsidR="00036610" w:rsidRPr="00EB3013" w:rsidRDefault="00036610" w:rsidP="008273D0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399C7400" w14:textId="6CA82844" w:rsidR="00036610" w:rsidRPr="009D43C1" w:rsidRDefault="00036610" w:rsidP="008273D0">
      <w:pPr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Și-au înregistrat prezența la lucrări următorii invitați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: Elisei </w:t>
      </w:r>
      <w:r w:rsidRPr="00036610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Sorin Dumitru,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d</w:t>
      </w:r>
      <w:r w:rsidRPr="00036610">
        <w:rPr>
          <w:rFonts w:ascii="Georgia" w:eastAsia="Times New Roman" w:hAnsi="Georgia" w:cs="Times New Roman"/>
          <w:kern w:val="0"/>
          <w:lang w:val="ro-RO"/>
          <w14:ligatures w14:val="none"/>
        </w:rPr>
        <w:t>irector general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- </w:t>
      </w:r>
      <w:r w:rsidRPr="00036610">
        <w:rPr>
          <w:rFonts w:ascii="Georgia" w:eastAsia="Times New Roman" w:hAnsi="Georgia" w:cs="Times New Roman"/>
          <w:kern w:val="0"/>
          <w:lang w:val="ro-RO"/>
          <w14:ligatures w14:val="none"/>
        </w:rPr>
        <w:t>Ministerul Energiei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(on-line); Viorel </w:t>
      </w:r>
      <w:r w:rsidRPr="00036610">
        <w:rPr>
          <w:rFonts w:ascii="Georgia" w:eastAsia="Times New Roman" w:hAnsi="Georgia" w:cs="Times New Roman"/>
          <w:kern w:val="0"/>
          <w:lang w:val="ro-RO"/>
          <w14:ligatures w14:val="none"/>
        </w:rPr>
        <w:t>Băltărețu, secretar de stat</w:t>
      </w:r>
      <w:r w:rsidR="009D43C1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și </w:t>
      </w:r>
      <w:r w:rsidR="009D43C1" w:rsidRPr="009D43C1">
        <w:rPr>
          <w:rFonts w:ascii="Georgia" w:eastAsia="Times New Roman" w:hAnsi="Georgia" w:cs="Times New Roman"/>
          <w:kern w:val="0"/>
          <w:lang w:val="ro-RO"/>
          <w14:ligatures w14:val="none"/>
        </w:rPr>
        <w:t>Iulian Cosmin Mărgeloiu</w:t>
      </w:r>
      <w:r w:rsidR="009D43C1">
        <w:rPr>
          <w:rFonts w:ascii="Georgia" w:eastAsia="Times New Roman" w:hAnsi="Georgia" w:cs="Times New Roman"/>
          <w:kern w:val="0"/>
          <w:lang w:val="ro-RO"/>
          <w14:ligatures w14:val="none"/>
        </w:rPr>
        <w:t>, s</w:t>
      </w:r>
      <w:r w:rsidR="009D43C1" w:rsidRPr="009D43C1">
        <w:rPr>
          <w:rFonts w:ascii="Georgia" w:eastAsia="Times New Roman" w:hAnsi="Georgia" w:cs="Times New Roman"/>
          <w:kern w:val="0"/>
          <w:lang w:val="ro-RO"/>
          <w14:ligatures w14:val="none"/>
        </w:rPr>
        <w:t>ecretar de stat</w:t>
      </w:r>
      <w:r w:rsidR="009D43C1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-</w:t>
      </w:r>
      <w:r w:rsidRPr="00036610">
        <w:rPr>
          <w:rFonts w:ascii="Georgia" w:eastAsia="Times New Roman" w:hAnsi="Georgia" w:cs="Times New Roman"/>
          <w:kern w:val="0"/>
          <w:lang w:val="ro-RO"/>
          <w14:ligatures w14:val="none"/>
        </w:rPr>
        <w:t>Ministerului Economiei, Digitalizării, Antreprenoriatului și Turismului</w:t>
      </w:r>
      <w:r w:rsidR="009D43C1">
        <w:rPr>
          <w:rFonts w:ascii="Georgia" w:eastAsia="Times New Roman" w:hAnsi="Georgia" w:cs="Times New Roman"/>
          <w:kern w:val="0"/>
          <w:lang w:val="ro-RO"/>
          <w14:ligatures w14:val="none"/>
        </w:rPr>
        <w:t>; Daniel Anghel – Consiliul Concurenței</w:t>
      </w:r>
      <w:r w:rsidR="00491539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="00491539" w:rsidRPr="00491539">
        <w:rPr>
          <w:rFonts w:ascii="Georgia" w:eastAsia="Times New Roman" w:hAnsi="Georgia" w:cs="Times New Roman"/>
          <w:kern w:val="0"/>
          <w:lang w:val="ro-RO"/>
          <w14:ligatures w14:val="none"/>
        </w:rPr>
        <w:t>Cristina Păun</w:t>
      </w:r>
      <w:r w:rsidR="00491539">
        <w:rPr>
          <w:rFonts w:ascii="Georgia" w:eastAsia="Times New Roman" w:hAnsi="Georgia" w:cs="Times New Roman"/>
          <w:kern w:val="0"/>
          <w:lang w:val="ro-RO"/>
          <w14:ligatures w14:val="none"/>
        </w:rPr>
        <w:t>, d</w:t>
      </w:r>
      <w:r w:rsidR="00491539" w:rsidRPr="00491539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irector </w:t>
      </w:r>
      <w:r w:rsidR="00491539">
        <w:rPr>
          <w:rFonts w:ascii="Georgia" w:eastAsia="Times New Roman" w:hAnsi="Georgia" w:cs="Times New Roman"/>
          <w:kern w:val="0"/>
          <w:lang w:val="ro-RO"/>
          <w14:ligatures w14:val="none"/>
        </w:rPr>
        <w:t>a</w:t>
      </w:r>
      <w:r w:rsidR="00491539" w:rsidRPr="00491539">
        <w:rPr>
          <w:rFonts w:ascii="Georgia" w:eastAsia="Times New Roman" w:hAnsi="Georgia" w:cs="Times New Roman"/>
          <w:kern w:val="0"/>
          <w:lang w:val="ro-RO"/>
          <w14:ligatures w14:val="none"/>
        </w:rPr>
        <w:t>djunct</w:t>
      </w:r>
      <w:r w:rsidR="00491539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- </w:t>
      </w:r>
      <w:r w:rsidR="00491539" w:rsidRPr="00491539">
        <w:rPr>
          <w:rFonts w:ascii="Georgia" w:eastAsia="Times New Roman" w:hAnsi="Georgia" w:cs="Times New Roman"/>
          <w:kern w:val="0"/>
          <w:lang w:val="ro-RO"/>
          <w14:ligatures w14:val="none"/>
        </w:rPr>
        <w:t>Federației ACUE</w:t>
      </w:r>
      <w:r w:rsidR="00491539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(on-line);</w:t>
      </w:r>
      <w:r w:rsidR="008273D0" w:rsidRPr="008273D0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I</w:t>
      </w:r>
      <w:r w:rsidR="008273D0">
        <w:rPr>
          <w:rFonts w:ascii="Georgia" w:eastAsia="Times New Roman" w:hAnsi="Georgia" w:cs="Times New Roman"/>
          <w:kern w:val="0"/>
          <w:lang w:val="ro-RO"/>
          <w14:ligatures w14:val="none"/>
        </w:rPr>
        <w:t>van</w:t>
      </w:r>
      <w:r w:rsidR="008273D0" w:rsidRPr="008273D0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S. Virgiliu, </w:t>
      </w:r>
      <w:r w:rsidR="008273D0">
        <w:rPr>
          <w:rFonts w:ascii="Georgia" w:eastAsia="Times New Roman" w:hAnsi="Georgia" w:cs="Times New Roman"/>
          <w:kern w:val="0"/>
          <w:lang w:val="ro-RO"/>
          <w14:ligatures w14:val="none"/>
        </w:rPr>
        <w:t>d</w:t>
      </w:r>
      <w:r w:rsidR="008273D0" w:rsidRPr="008273D0">
        <w:rPr>
          <w:rFonts w:ascii="Georgia" w:eastAsia="Times New Roman" w:hAnsi="Georgia" w:cs="Times New Roman"/>
          <w:kern w:val="0"/>
          <w:lang w:val="ro-RO"/>
          <w14:ligatures w14:val="none"/>
        </w:rPr>
        <w:t>irector</w:t>
      </w:r>
      <w:r w:rsidR="008273D0">
        <w:rPr>
          <w:rFonts w:ascii="Georgia" w:eastAsia="Times New Roman" w:hAnsi="Georgia" w:cs="Times New Roman"/>
          <w:kern w:val="0"/>
          <w:lang w:val="ro-RO"/>
          <w14:ligatures w14:val="none"/>
        </w:rPr>
        <w:t>- C</w:t>
      </w:r>
      <w:r w:rsidR="008273D0" w:rsidRPr="008273D0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ompania </w:t>
      </w:r>
      <w:r w:rsidR="008273D0">
        <w:rPr>
          <w:rFonts w:ascii="Georgia" w:eastAsia="Times New Roman" w:hAnsi="Georgia" w:cs="Times New Roman"/>
          <w:kern w:val="0"/>
          <w:lang w:val="ro-RO"/>
          <w14:ligatures w14:val="none"/>
        </w:rPr>
        <w:t>N</w:t>
      </w:r>
      <w:r w:rsidR="008273D0" w:rsidRPr="008273D0">
        <w:rPr>
          <w:rFonts w:ascii="Georgia" w:eastAsia="Times New Roman" w:hAnsi="Georgia" w:cs="Times New Roman"/>
          <w:kern w:val="0"/>
          <w:lang w:val="ro-RO"/>
          <w14:ligatures w14:val="none"/>
        </w:rPr>
        <w:t>a</w:t>
      </w:r>
      <w:r w:rsidR="00B6565B">
        <w:rPr>
          <w:rFonts w:ascii="Georgia" w:eastAsia="Times New Roman" w:hAnsi="Georgia" w:cs="Times New Roman"/>
          <w:kern w:val="0"/>
          <w:lang w:val="ro-RO"/>
          <w14:ligatures w14:val="none"/>
        </w:rPr>
        <w:t>ț</w:t>
      </w:r>
      <w:r w:rsidR="008273D0" w:rsidRPr="008273D0">
        <w:rPr>
          <w:rFonts w:ascii="Georgia" w:eastAsia="Times New Roman" w:hAnsi="Georgia" w:cs="Times New Roman"/>
          <w:kern w:val="0"/>
          <w:lang w:val="ro-RO"/>
          <w14:ligatures w14:val="none"/>
        </w:rPr>
        <w:t>ional</w:t>
      </w:r>
      <w:r w:rsidR="00B6565B">
        <w:rPr>
          <w:rFonts w:ascii="Georgia" w:eastAsia="Times New Roman" w:hAnsi="Georgia" w:cs="Times New Roman"/>
          <w:kern w:val="0"/>
          <w:lang w:val="ro-RO"/>
          <w14:ligatures w14:val="none"/>
        </w:rPr>
        <w:t>ă</w:t>
      </w:r>
      <w:r w:rsidR="008273D0" w:rsidRPr="008273D0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de </w:t>
      </w:r>
      <w:r w:rsidR="008273D0">
        <w:rPr>
          <w:rFonts w:ascii="Georgia" w:eastAsia="Times New Roman" w:hAnsi="Georgia" w:cs="Times New Roman"/>
          <w:kern w:val="0"/>
          <w:lang w:val="ro-RO"/>
          <w14:ligatures w14:val="none"/>
        </w:rPr>
        <w:t>T</w:t>
      </w:r>
      <w:r w:rsidR="008273D0" w:rsidRPr="008273D0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ransport al </w:t>
      </w:r>
      <w:r w:rsidR="008273D0">
        <w:rPr>
          <w:rFonts w:ascii="Georgia" w:eastAsia="Times New Roman" w:hAnsi="Georgia" w:cs="Times New Roman"/>
          <w:kern w:val="0"/>
          <w:lang w:val="ro-RO"/>
          <w14:ligatures w14:val="none"/>
        </w:rPr>
        <w:t>E</w:t>
      </w:r>
      <w:r w:rsidR="008273D0" w:rsidRPr="008273D0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nergiei </w:t>
      </w:r>
      <w:r w:rsidR="008273D0">
        <w:rPr>
          <w:rFonts w:ascii="Georgia" w:eastAsia="Times New Roman" w:hAnsi="Georgia" w:cs="Times New Roman"/>
          <w:kern w:val="0"/>
          <w:lang w:val="ro-RO"/>
          <w14:ligatures w14:val="none"/>
        </w:rPr>
        <w:t>E</w:t>
      </w:r>
      <w:r w:rsidR="008273D0" w:rsidRPr="008273D0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lectrice </w:t>
      </w:r>
      <w:r w:rsidR="008273D0">
        <w:rPr>
          <w:rFonts w:ascii="Georgia" w:eastAsia="Times New Roman" w:hAnsi="Georgia" w:cs="Times New Roman"/>
          <w:kern w:val="0"/>
          <w:lang w:val="ro-RO"/>
          <w14:ligatures w14:val="none"/>
        </w:rPr>
        <w:t>T</w:t>
      </w:r>
      <w:r w:rsidR="008273D0" w:rsidRPr="008273D0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ranselectrica </w:t>
      </w:r>
      <w:r w:rsidR="008273D0">
        <w:rPr>
          <w:rFonts w:ascii="Georgia" w:eastAsia="Times New Roman" w:hAnsi="Georgia" w:cs="Times New Roman"/>
          <w:kern w:val="0"/>
          <w:lang w:val="ro-RO"/>
          <w14:ligatures w14:val="none"/>
        </w:rPr>
        <w:t>SA (on-line); Nica</w:t>
      </w:r>
      <w:r w:rsidR="00B6565B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 w:rsidR="008273D0">
        <w:rPr>
          <w:rFonts w:ascii="Georgia" w:eastAsia="Times New Roman" w:hAnsi="Georgia" w:cs="Times New Roman"/>
          <w:kern w:val="0"/>
          <w:lang w:val="ro-RO"/>
          <w14:ligatures w14:val="none"/>
        </w:rPr>
        <w:t>Lidia – IMM România, Romalimenta; Sebastian Hotca</w:t>
      </w:r>
      <w:r w:rsidR="009F3079">
        <w:rPr>
          <w:rFonts w:ascii="Georgia" w:eastAsia="Times New Roman" w:hAnsi="Georgia" w:cs="Times New Roman"/>
          <w:kern w:val="0"/>
          <w:lang w:val="ro-RO"/>
          <w14:ligatures w14:val="none"/>
        </w:rPr>
        <w:t>, vicepreședinte</w:t>
      </w:r>
      <w:r w:rsidR="008273D0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- </w:t>
      </w:r>
      <w:r w:rsidR="008273D0" w:rsidRPr="008273D0">
        <w:rPr>
          <w:rFonts w:ascii="Georgia" w:eastAsia="Times New Roman" w:hAnsi="Georgia" w:cs="Times New Roman"/>
          <w:kern w:val="0"/>
          <w:lang w:val="ro-RO"/>
          <w14:ligatures w14:val="none"/>
        </w:rPr>
        <w:t>Autoritatea Națională pentru Protecția Consumatorilor</w:t>
      </w:r>
      <w:r w:rsidR="008273D0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(on-line)</w:t>
      </w:r>
      <w:r w:rsidR="009F3079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; </w:t>
      </w:r>
      <w:r w:rsidR="009F3079" w:rsidRPr="009F3079">
        <w:rPr>
          <w:rFonts w:ascii="Georgia" w:eastAsia="Times New Roman" w:hAnsi="Georgia" w:cs="Times New Roman"/>
          <w:kern w:val="0"/>
          <w:lang w:val="ro-RO"/>
          <w14:ligatures w14:val="none"/>
        </w:rPr>
        <w:t>Irina Niţu</w:t>
      </w:r>
      <w:r w:rsidR="009F3079">
        <w:rPr>
          <w:rFonts w:ascii="Georgia" w:eastAsia="Times New Roman" w:hAnsi="Georgia" w:cs="Times New Roman"/>
          <w:kern w:val="0"/>
          <w:lang w:val="ro-RO"/>
          <w14:ligatures w14:val="none"/>
        </w:rPr>
        <w:t>, d</w:t>
      </w:r>
      <w:r w:rsidR="009F3079" w:rsidRPr="009F3079">
        <w:rPr>
          <w:rFonts w:ascii="Georgia" w:eastAsia="Times New Roman" w:hAnsi="Georgia" w:cs="Times New Roman"/>
          <w:kern w:val="0"/>
          <w:lang w:val="ro-RO"/>
          <w14:ligatures w14:val="none"/>
        </w:rPr>
        <w:t>irector general adj</w:t>
      </w:r>
      <w:r w:rsidR="009F3079">
        <w:rPr>
          <w:rFonts w:ascii="Georgia" w:eastAsia="Times New Roman" w:hAnsi="Georgia" w:cs="Times New Roman"/>
          <w:kern w:val="0"/>
          <w:lang w:val="ro-RO"/>
          <w14:ligatures w14:val="none"/>
        </w:rPr>
        <w:t>unct -Ministerul Finanțelor (on-line)</w:t>
      </w:r>
      <w:r w:rsidR="00B6565B"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421AFEE3" w14:textId="77777777" w:rsidR="00036610" w:rsidRDefault="00036610" w:rsidP="00036610">
      <w:pPr>
        <w:rPr>
          <w:lang w:val="ro-RO"/>
        </w:rPr>
      </w:pPr>
    </w:p>
    <w:p w14:paraId="49E57593" w14:textId="6B88AF9E" w:rsidR="00CB54E2" w:rsidRPr="00CB54E2" w:rsidRDefault="00036610" w:rsidP="00CB54E2">
      <w:pPr>
        <w:jc w:val="both"/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</w:pPr>
      <w:r w:rsidRPr="0067321A">
        <w:rPr>
          <w:rFonts w:ascii="Georgia" w:hAnsi="Georgia"/>
          <w:b/>
          <w:bCs/>
          <w:lang w:val="ro-RO"/>
        </w:rPr>
        <w:t>1.</w:t>
      </w:r>
      <w:r w:rsidRPr="006D7FFB">
        <w:rPr>
          <w:rFonts w:ascii="Georgia" w:hAnsi="Georgia"/>
          <w:b/>
          <w:bCs/>
          <w:lang w:val="ro-RO"/>
        </w:rPr>
        <w:t>L1</w:t>
      </w:r>
      <w:r w:rsidR="00CB54E2">
        <w:rPr>
          <w:rFonts w:ascii="Georgia" w:hAnsi="Georgia"/>
          <w:b/>
          <w:bCs/>
          <w:lang w:val="ro-RO"/>
        </w:rPr>
        <w:t>54</w:t>
      </w:r>
      <w:r w:rsidRPr="006D7FFB">
        <w:rPr>
          <w:rFonts w:ascii="Georgia" w:hAnsi="Georgia"/>
          <w:b/>
          <w:bCs/>
          <w:lang w:val="ro-RO"/>
        </w:rPr>
        <w:t>/2026</w:t>
      </w:r>
      <w:r>
        <w:rPr>
          <w:rFonts w:ascii="Georgia" w:hAnsi="Georgia"/>
          <w:b/>
          <w:bCs/>
          <w:lang w:val="ro-RO"/>
        </w:rPr>
        <w:t xml:space="preserve"> </w:t>
      </w:r>
      <w:r w:rsidR="00CB54E2">
        <w:rPr>
          <w:rFonts w:ascii="RobotoCondensed-Regular" w:eastAsia="Times New Roman" w:hAnsi="RobotoCondensed-Regular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Proiect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de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lege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pentru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aprobarea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încetării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valabilităţii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prin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retragere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, a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Tratatului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privind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Carta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Energiei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încheiat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la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Lisabona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la 17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decembrie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1994</w:t>
      </w:r>
      <w:r w:rsid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. </w:t>
      </w:r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RAPORT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comun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cu Comisia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pentru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politică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externă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, Comisia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pentru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energie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infrastructură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energetică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şi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resurse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minerale</w:t>
      </w:r>
      <w:proofErr w:type="spellEnd"/>
      <w:r w:rsid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.</w:t>
      </w:r>
    </w:p>
    <w:p w14:paraId="48B06027" w14:textId="77777777" w:rsidR="00036610" w:rsidRPr="00CB54E2" w:rsidRDefault="00036610" w:rsidP="00036610">
      <w:pPr>
        <w:jc w:val="both"/>
        <w:rPr>
          <w:rFonts w:ascii="Georgia" w:hAnsi="Georgia"/>
          <w:lang w:val="ro-RO"/>
        </w:rPr>
      </w:pPr>
    </w:p>
    <w:p w14:paraId="31658BA4" w14:textId="0A86B18F" w:rsidR="00036610" w:rsidRPr="00CB54E2" w:rsidRDefault="00036610" w:rsidP="00CB54E2">
      <w:pPr>
        <w:jc w:val="both"/>
        <w:rPr>
          <w:rFonts w:ascii="Georgia" w:hAnsi="Georgia"/>
          <w:lang w:val="ro-RO"/>
        </w:rPr>
      </w:pPr>
      <w:r w:rsidRPr="00CB54E2">
        <w:rPr>
          <w:rFonts w:ascii="Georgia" w:hAnsi="Georgia"/>
          <w:b/>
          <w:bCs/>
          <w:lang w:val="ro-RO"/>
        </w:rPr>
        <w:t>2.</w:t>
      </w:r>
      <w:r w:rsidR="00CB54E2" w:rsidRPr="00CB54E2">
        <w:rPr>
          <w:b/>
          <w:bCs/>
        </w:rPr>
        <w:t xml:space="preserve"> </w:t>
      </w:r>
      <w:r w:rsidR="00CB54E2" w:rsidRPr="00CB54E2">
        <w:rPr>
          <w:rFonts w:ascii="Georgia" w:hAnsi="Georgia"/>
          <w:b/>
          <w:bCs/>
          <w:lang w:val="ro-RO"/>
        </w:rPr>
        <w:t>195/2026</w:t>
      </w:r>
      <w:r w:rsidR="00CB54E2" w:rsidRPr="00CB54E2">
        <w:rPr>
          <w:rFonts w:ascii="Georgia" w:hAnsi="Georgia"/>
          <w:lang w:val="ro-RO"/>
        </w:rPr>
        <w:tab/>
        <w:t xml:space="preserve">Proiect de lege pentru aprobarea Ordonanţei de urgenţã a Guvernului nr.19/2026 privind declararea situaţiei de criză pe piaţa ţiţeiului şi/sau a produselor </w:t>
      </w:r>
      <w:r w:rsidR="00CB54E2" w:rsidRPr="00CB54E2">
        <w:rPr>
          <w:rFonts w:ascii="Georgia" w:hAnsi="Georgia"/>
          <w:lang w:val="ro-RO"/>
        </w:rPr>
        <w:lastRenderedPageBreak/>
        <w:t>petroliere, respectiv benzină şi motorină, şi pentru instituirea unor măsuri de protejare a economiei şi populaţiei pe durata situaţiei de criză, precum şi pentru modificarea Ordonanţei de urgenţă a Guvernului nr.12/2026 privind măsurile aplicabile clienţilor casnici din piaţa de gaze naturale în perioada 1 aprilie 2026-31 martie 2027</w:t>
      </w:r>
      <w:r w:rsidRPr="00CB54E2">
        <w:rPr>
          <w:rFonts w:ascii="Georgia" w:hAnsi="Georgia"/>
          <w:lang w:val="ro-RO"/>
        </w:rPr>
        <w:t xml:space="preserve">. </w:t>
      </w:r>
      <w:r w:rsidR="00CB54E2" w:rsidRPr="00CB54E2">
        <w:rPr>
          <w:rFonts w:ascii="Georgia" w:hAnsi="Georgia"/>
          <w:lang w:val="ro-RO"/>
        </w:rPr>
        <w:t>RAPORT comun cu Comisia pentru buget, finanţe, activitate bancară şi piaţă de capita</w:t>
      </w:r>
      <w:r w:rsidR="00CB54E2">
        <w:rPr>
          <w:rFonts w:ascii="Georgia" w:hAnsi="Georgia"/>
          <w:lang w:val="ro-RO"/>
        </w:rPr>
        <w:t>l</w:t>
      </w:r>
      <w:r w:rsidR="00CB54E2" w:rsidRPr="00CB54E2">
        <w:rPr>
          <w:rFonts w:ascii="Georgia" w:hAnsi="Georgia"/>
          <w:lang w:val="ro-RO"/>
        </w:rPr>
        <w:t>, Comisia pentru energie, infrastructură energetică şi resurse minerale</w:t>
      </w:r>
    </w:p>
    <w:p w14:paraId="1FAAD365" w14:textId="77777777" w:rsidR="00036610" w:rsidRDefault="00036610" w:rsidP="00036610">
      <w:pPr>
        <w:jc w:val="both"/>
        <w:rPr>
          <w:rFonts w:ascii="Georgia" w:hAnsi="Georgia"/>
          <w:lang w:val="ro-RO"/>
        </w:rPr>
      </w:pPr>
    </w:p>
    <w:p w14:paraId="777C81BC" w14:textId="4EC7FA61" w:rsidR="00036610" w:rsidRPr="00CB54E2" w:rsidRDefault="00036610" w:rsidP="00036610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3</w:t>
      </w:r>
      <w:r w:rsidRPr="00623F57">
        <w:rPr>
          <w:rFonts w:ascii="Georgia" w:hAnsi="Georgia"/>
          <w:lang w:val="ro-RO"/>
        </w:rPr>
        <w:t xml:space="preserve">. </w:t>
      </w:r>
      <w:r w:rsidR="00CB54E2" w:rsidRPr="00B6565B">
        <w:rPr>
          <w:rFonts w:ascii="Georgia" w:hAnsi="Georgia"/>
          <w:b/>
          <w:bCs/>
          <w:lang w:val="ro-RO"/>
        </w:rPr>
        <w:t>L196/2026</w:t>
      </w:r>
      <w:r w:rsidR="00CB54E2" w:rsidRPr="00CB54E2">
        <w:rPr>
          <w:rFonts w:ascii="Georgia" w:hAnsi="Georgia"/>
          <w:lang w:val="ro-RO"/>
        </w:rPr>
        <w:t xml:space="preserve"> Proiect de lege pentru aprobarea Ordonanţei de urgenţã a Guvernului nr.20/2026 privind unele măsuri pentru decarbonizarea sectorului energetic</w:t>
      </w:r>
      <w:r w:rsidR="00CB54E2">
        <w:rPr>
          <w:rFonts w:ascii="Georgia" w:hAnsi="Georgia"/>
          <w:lang w:val="ro-RO"/>
        </w:rPr>
        <w:t>.</w:t>
      </w:r>
      <w:r w:rsidR="00CB54E2" w:rsidRPr="00CB54E2">
        <w:t xml:space="preserve"> </w:t>
      </w:r>
      <w:r w:rsidR="00CB54E2" w:rsidRPr="00CB54E2">
        <w:rPr>
          <w:rFonts w:ascii="Georgia" w:hAnsi="Georgia"/>
          <w:lang w:val="ro-RO"/>
        </w:rPr>
        <w:t>RAPORT comun cu Comisia pentru energie, infrastructură energetică şi resurse minerale</w:t>
      </w:r>
    </w:p>
    <w:p w14:paraId="7E8A0467" w14:textId="77777777" w:rsidR="00036610" w:rsidRDefault="00036610" w:rsidP="00036610">
      <w:pPr>
        <w:jc w:val="both"/>
        <w:rPr>
          <w:rFonts w:ascii="Georgia" w:hAnsi="Georgia"/>
          <w:lang w:val="ro-RO"/>
        </w:rPr>
      </w:pPr>
    </w:p>
    <w:p w14:paraId="0FD7CE0B" w14:textId="684F304F" w:rsidR="00036610" w:rsidRDefault="00036610" w:rsidP="00CB54E2">
      <w:pPr>
        <w:jc w:val="both"/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</w:pPr>
      <w:r w:rsidRPr="009B0CED">
        <w:rPr>
          <w:rFonts w:ascii="Georgia" w:hAnsi="Georgia"/>
          <w:b/>
          <w:bCs/>
          <w:lang w:val="ro-RO"/>
        </w:rPr>
        <w:t>4.</w:t>
      </w:r>
      <w:r w:rsidR="00CB54E2" w:rsidRPr="00CB54E2">
        <w:t xml:space="preserve"> </w:t>
      </w:r>
      <w:r w:rsidR="00CB54E2" w:rsidRPr="00623F57">
        <w:rPr>
          <w:rFonts w:ascii="Georgia" w:hAnsi="Georgia"/>
          <w:b/>
          <w:bCs/>
          <w:lang w:val="ro-RO"/>
        </w:rPr>
        <w:t>143/2026</w:t>
      </w:r>
      <w:r w:rsidR="009B0CED">
        <w:rPr>
          <w:rFonts w:ascii="Georgia" w:hAnsi="Georgia"/>
          <w:lang w:val="ro-RO"/>
        </w:rPr>
        <w:t xml:space="preserve"> </w:t>
      </w:r>
      <w:r w:rsidR="00CB54E2" w:rsidRPr="00CB54E2">
        <w:rPr>
          <w:rFonts w:ascii="Georgia" w:hAnsi="Georgia"/>
          <w:lang w:val="ro-RO"/>
        </w:rPr>
        <w:t>Propunere legislativă privind măsurile de aplicare a Regulamentului (UE) 2024/1.252 al Parlamentului European și al Consiliului din 11 aprilie 2024 de instituire a unui cadru pentru asigurarea aprovizionării sigure și durabile cu materii prime critice și de modificare a Regulamentelor (UE) nr.168/2013, (UE) 2018/858, (UE) 2018/1.724 și (UE) 2019/1.020, precum și pentru modificarea și completarea unor acte normative pentru activitatea de extracție a materiilor prime critice</w:t>
      </w:r>
      <w:r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.</w:t>
      </w:r>
      <w:r w:rsidR="00CB54E2" w:rsidRPr="00CB54E2">
        <w:t xml:space="preserve"> </w:t>
      </w:r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RAPORT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comun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cu Comisia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juridică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, de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numiri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disciplină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imunităţi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şi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validări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, Comisia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pentru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administraţie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publică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, Comisia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pentru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energie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,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infrastructură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energetică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şi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resurse</w:t>
      </w:r>
      <w:proofErr w:type="spellEnd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 xml:space="preserve"> </w:t>
      </w:r>
      <w:proofErr w:type="spellStart"/>
      <w:r w:rsidR="00CB54E2" w:rsidRPr="00CB54E2"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  <w:t>minerale</w:t>
      </w:r>
      <w:proofErr w:type="spellEnd"/>
    </w:p>
    <w:p w14:paraId="650841C1" w14:textId="77777777" w:rsidR="00036610" w:rsidRPr="006D7FFB" w:rsidRDefault="00036610" w:rsidP="00036610">
      <w:pPr>
        <w:jc w:val="both"/>
        <w:rPr>
          <w:rFonts w:ascii="Georgia" w:eastAsia="Times New Roman" w:hAnsi="Georgia" w:cs="Times New Roman"/>
          <w:color w:val="212529"/>
          <w:kern w:val="0"/>
          <w:lang w:eastAsia="en-GB"/>
          <w14:ligatures w14:val="none"/>
        </w:rPr>
      </w:pPr>
    </w:p>
    <w:p w14:paraId="08CF6714" w14:textId="7EA8C34D" w:rsidR="00036610" w:rsidRPr="00623F57" w:rsidRDefault="00036610" w:rsidP="00036610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 xml:space="preserve">5. </w:t>
      </w:r>
      <w:r w:rsidR="00623F57" w:rsidRPr="00623F57">
        <w:rPr>
          <w:rFonts w:ascii="Georgia" w:hAnsi="Georgia"/>
          <w:b/>
          <w:bCs/>
          <w:lang w:val="ro-RO"/>
        </w:rPr>
        <w:t>L176/2026</w:t>
      </w:r>
      <w:r w:rsidR="00623F57" w:rsidRPr="00623F57">
        <w:rPr>
          <w:rFonts w:ascii="Georgia" w:hAnsi="Georgia"/>
          <w:lang w:val="ro-RO"/>
        </w:rPr>
        <w:t xml:space="preserve"> Propunere legislativă pentru stimularea prelucrării superioare a gazului natural în România</w:t>
      </w:r>
      <w:r w:rsidR="00623F57">
        <w:rPr>
          <w:rFonts w:ascii="Georgia" w:hAnsi="Georgia"/>
          <w:lang w:val="ro-RO"/>
        </w:rPr>
        <w:t>.</w:t>
      </w:r>
      <w:r w:rsidR="00623F57" w:rsidRPr="00623F57">
        <w:t xml:space="preserve"> </w:t>
      </w:r>
      <w:r w:rsidR="00623F57" w:rsidRPr="00623F57">
        <w:rPr>
          <w:rFonts w:ascii="Georgia" w:hAnsi="Georgia"/>
          <w:lang w:val="ro-RO"/>
        </w:rPr>
        <w:t>RAPORT comun cu Comisia pentru energie, infrastructură energetică şi resurse minerale</w:t>
      </w:r>
      <w:r w:rsidR="000D34B5">
        <w:rPr>
          <w:rFonts w:ascii="Georgia" w:hAnsi="Georgia"/>
          <w:lang w:val="ro-RO"/>
        </w:rPr>
        <w:t xml:space="preserve"> și Comisia pentru buget, finanțe, activitate bancară și piață de capital</w:t>
      </w:r>
    </w:p>
    <w:p w14:paraId="17B21534" w14:textId="77777777" w:rsidR="00036610" w:rsidRPr="00623F57" w:rsidRDefault="00036610" w:rsidP="00036610">
      <w:pPr>
        <w:jc w:val="both"/>
        <w:rPr>
          <w:rFonts w:ascii="Georgia" w:hAnsi="Georgia"/>
          <w:lang w:val="ro-RO"/>
        </w:rPr>
      </w:pPr>
    </w:p>
    <w:p w14:paraId="25E42271" w14:textId="06EC62E7" w:rsidR="00036610" w:rsidRPr="00623F57" w:rsidRDefault="00036610" w:rsidP="00036610">
      <w:pPr>
        <w:jc w:val="both"/>
        <w:rPr>
          <w:rFonts w:ascii="Georgia" w:hAnsi="Georgia"/>
          <w:lang w:val="ro-RO"/>
        </w:rPr>
      </w:pPr>
      <w:r w:rsidRPr="009B0CED">
        <w:rPr>
          <w:rFonts w:ascii="Georgia" w:hAnsi="Georgia"/>
          <w:b/>
          <w:bCs/>
          <w:lang w:val="ro-RO"/>
        </w:rPr>
        <w:t>6.</w:t>
      </w:r>
      <w:r w:rsidRPr="00623F57">
        <w:rPr>
          <w:rFonts w:ascii="Georgia" w:hAnsi="Georgia"/>
          <w:lang w:val="ro-RO"/>
        </w:rPr>
        <w:t xml:space="preserve"> </w:t>
      </w:r>
      <w:r w:rsidR="00623F57" w:rsidRPr="00623F57">
        <w:rPr>
          <w:rFonts w:ascii="Georgia" w:hAnsi="Georgia"/>
          <w:b/>
          <w:bCs/>
          <w:lang w:val="ro-RO"/>
        </w:rPr>
        <w:t>L194/2026</w:t>
      </w:r>
      <w:r w:rsidR="00623F57" w:rsidRPr="00623F57">
        <w:rPr>
          <w:rFonts w:ascii="Georgia" w:hAnsi="Georgia"/>
          <w:lang w:val="ro-RO"/>
        </w:rPr>
        <w:t xml:space="preserve"> Proiect de lege privind aprobarea Ordonanţei de urgenţã a Guvernului nr.18/2026 pentru modificarea şi completarea Legii nr.363/2007 privind combaterea practicilor incorecte ale comercianţilor în relaţia cu consumatorii şi armonizarea reglementărilor cu legislaţia europeană privind protecţia consumatorilor, precum şi a Ordonanţei de urgenţă a Guvernului nr.34/2014 privind drepturile consumatorilor în cadrul contractelor încheiate cu profesioniştii, precum şi pentru modificarea şi completarea unor acte normative</w:t>
      </w:r>
      <w:r w:rsidR="00623F57">
        <w:rPr>
          <w:rFonts w:ascii="Georgia" w:hAnsi="Georgia"/>
          <w:lang w:val="ro-RO"/>
        </w:rPr>
        <w:t xml:space="preserve">. </w:t>
      </w:r>
      <w:r w:rsidR="00623F57" w:rsidRPr="00623F57">
        <w:rPr>
          <w:rFonts w:ascii="Georgia" w:hAnsi="Georgia"/>
          <w:lang w:val="ro-RO"/>
        </w:rPr>
        <w:t>RAPORT comun cu Comisia pentru apărare, ordine publică şi siguranţă naţională</w:t>
      </w:r>
      <w:r w:rsidR="00623F57">
        <w:rPr>
          <w:rFonts w:ascii="Georgia" w:hAnsi="Georgia"/>
          <w:lang w:val="ro-RO"/>
        </w:rPr>
        <w:t>.</w:t>
      </w:r>
    </w:p>
    <w:p w14:paraId="3C0A0585" w14:textId="77777777" w:rsidR="00036610" w:rsidRDefault="00036610" w:rsidP="00036610">
      <w:pPr>
        <w:jc w:val="both"/>
        <w:rPr>
          <w:rFonts w:ascii="Georgia" w:hAnsi="Georgia"/>
          <w:lang w:val="ro-RO"/>
        </w:rPr>
      </w:pPr>
    </w:p>
    <w:p w14:paraId="15D620C1" w14:textId="61BF748B" w:rsidR="00036610" w:rsidRDefault="00036610" w:rsidP="00036610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b/>
          <w:bCs/>
          <w:lang w:val="ro-RO"/>
        </w:rPr>
        <w:t>7</w:t>
      </w:r>
      <w:r w:rsidRPr="0067321A">
        <w:rPr>
          <w:rFonts w:ascii="Georgia" w:hAnsi="Georgia"/>
          <w:b/>
          <w:bCs/>
          <w:lang w:val="ro-RO"/>
        </w:rPr>
        <w:t>.</w:t>
      </w:r>
      <w:r w:rsidR="00623F57" w:rsidRPr="00623F57">
        <w:rPr>
          <w:rFonts w:ascii="Georgia" w:hAnsi="Georgia"/>
          <w:b/>
          <w:bCs/>
          <w:lang w:val="ro-RO"/>
        </w:rPr>
        <w:t>L189/2026</w:t>
      </w:r>
      <w:r w:rsidR="00623F57">
        <w:rPr>
          <w:rFonts w:ascii="Georgia" w:hAnsi="Georgia"/>
          <w:b/>
          <w:bCs/>
          <w:lang w:val="ro-RO"/>
        </w:rPr>
        <w:t xml:space="preserve"> </w:t>
      </w:r>
      <w:r w:rsidR="00623F57" w:rsidRPr="00623F57">
        <w:rPr>
          <w:rFonts w:ascii="Georgia" w:hAnsi="Georgia"/>
          <w:lang w:val="ro-RO"/>
        </w:rPr>
        <w:t>Propunere legislativă pentru modificarea Legii nr.36/1991 privind societățile agricole și alte forme de asociere în agricultură. RAPORT comun cu Comisia pentru agricultură, industrie alimentară şi dezvoltare rurală</w:t>
      </w:r>
    </w:p>
    <w:p w14:paraId="52B33A91" w14:textId="136906F0" w:rsidR="00036610" w:rsidRDefault="00036610" w:rsidP="00036610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b/>
          <w:bCs/>
          <w:lang w:val="ro-RO"/>
        </w:rPr>
        <w:lastRenderedPageBreak/>
        <w:t>8</w:t>
      </w:r>
      <w:r w:rsidRPr="0067321A">
        <w:rPr>
          <w:rFonts w:ascii="Georgia" w:hAnsi="Georgia"/>
          <w:b/>
          <w:bCs/>
          <w:lang w:val="ro-RO"/>
        </w:rPr>
        <w:t xml:space="preserve">. </w:t>
      </w:r>
      <w:r w:rsidR="00623F57" w:rsidRPr="00623F57">
        <w:rPr>
          <w:rFonts w:ascii="Georgia" w:hAnsi="Georgia"/>
          <w:b/>
          <w:bCs/>
          <w:lang w:val="ro-RO"/>
        </w:rPr>
        <w:t>L203/2026</w:t>
      </w:r>
      <w:r w:rsidR="00623F57">
        <w:rPr>
          <w:rFonts w:ascii="Georgia" w:hAnsi="Georgia"/>
          <w:b/>
          <w:bCs/>
          <w:lang w:val="ro-RO"/>
        </w:rPr>
        <w:t xml:space="preserve"> </w:t>
      </w:r>
      <w:r w:rsidR="00623F57" w:rsidRPr="00623F57">
        <w:rPr>
          <w:rFonts w:ascii="Georgia" w:hAnsi="Georgia"/>
          <w:lang w:val="ro-RO"/>
        </w:rPr>
        <w:t>Propunere legislativă pentru completarea alin.(1) al art.456 din Legea nr.227/2015 privind Codul fiscal. AVIZ</w:t>
      </w:r>
    </w:p>
    <w:p w14:paraId="1A8DC9C6" w14:textId="77777777" w:rsidR="00623F57" w:rsidRPr="00623F57" w:rsidRDefault="00623F57" w:rsidP="00036610">
      <w:pPr>
        <w:jc w:val="both"/>
        <w:rPr>
          <w:rFonts w:ascii="Georgia" w:hAnsi="Georgia"/>
          <w:lang w:val="ro-RO"/>
        </w:rPr>
      </w:pPr>
    </w:p>
    <w:p w14:paraId="40DABE31" w14:textId="6FD63AC0" w:rsidR="00036610" w:rsidRPr="00623F57" w:rsidRDefault="00623F57" w:rsidP="00036610">
      <w:pPr>
        <w:jc w:val="both"/>
        <w:rPr>
          <w:rFonts w:ascii="Georgia" w:hAnsi="Georgia"/>
          <w:lang w:val="ro-RO"/>
        </w:rPr>
      </w:pPr>
      <w:r w:rsidRPr="00623F57">
        <w:rPr>
          <w:rFonts w:ascii="Georgia" w:hAnsi="Georgia"/>
          <w:b/>
          <w:bCs/>
          <w:lang w:val="ro-RO"/>
        </w:rPr>
        <w:t>9. L204/2026</w:t>
      </w:r>
      <w:r>
        <w:rPr>
          <w:rFonts w:ascii="Georgia" w:hAnsi="Georgia"/>
          <w:lang w:val="ro-RO"/>
        </w:rPr>
        <w:t xml:space="preserve"> </w:t>
      </w:r>
      <w:r w:rsidRPr="00623F57">
        <w:rPr>
          <w:rFonts w:ascii="Georgia" w:hAnsi="Georgia"/>
          <w:lang w:val="ro-RO"/>
        </w:rPr>
        <w:t>Propunere legislativă pentru modificarea Legii nr.227/2015 privind Codul fiscal</w:t>
      </w:r>
      <w:r>
        <w:rPr>
          <w:rFonts w:ascii="Georgia" w:hAnsi="Georgia"/>
          <w:lang w:val="ro-RO"/>
        </w:rPr>
        <w:t>.</w:t>
      </w:r>
      <w:r w:rsidRPr="00623F57">
        <w:t xml:space="preserve"> </w:t>
      </w:r>
      <w:r w:rsidRPr="00623F57">
        <w:rPr>
          <w:rFonts w:ascii="Georgia" w:hAnsi="Georgia"/>
          <w:lang w:val="ro-RO"/>
        </w:rPr>
        <w:t>AVIZ</w:t>
      </w:r>
    </w:p>
    <w:p w14:paraId="1DD773F7" w14:textId="77777777" w:rsidR="00036610" w:rsidRDefault="00036610" w:rsidP="00036610">
      <w:pPr>
        <w:jc w:val="both"/>
        <w:rPr>
          <w:rFonts w:ascii="Georgia" w:hAnsi="Georgia"/>
          <w:lang w:val="ro-RO"/>
        </w:rPr>
      </w:pPr>
    </w:p>
    <w:p w14:paraId="6D889C40" w14:textId="2B1CB1A4" w:rsidR="00036610" w:rsidRDefault="00036610" w:rsidP="00036610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1</w:t>
      </w:r>
      <w:r>
        <w:rPr>
          <w:rFonts w:ascii="Georgia" w:hAnsi="Georgia"/>
          <w:b/>
          <w:bCs/>
          <w:lang w:val="ro-RO"/>
        </w:rPr>
        <w:t>0</w:t>
      </w:r>
      <w:r w:rsidRPr="0067321A">
        <w:rPr>
          <w:rFonts w:ascii="Georgia" w:hAnsi="Georgia"/>
          <w:b/>
          <w:bCs/>
          <w:lang w:val="ro-RO"/>
        </w:rPr>
        <w:t xml:space="preserve">. </w:t>
      </w:r>
      <w:r w:rsidR="00623F57" w:rsidRPr="00623F57">
        <w:rPr>
          <w:rFonts w:ascii="Georgia" w:hAnsi="Georgia"/>
          <w:b/>
          <w:bCs/>
          <w:lang w:val="ro-RO"/>
        </w:rPr>
        <w:t>L207/2026</w:t>
      </w:r>
      <w:r w:rsidR="00623F57">
        <w:rPr>
          <w:rFonts w:ascii="Georgia" w:hAnsi="Georgia"/>
          <w:lang w:val="ro-RO"/>
        </w:rPr>
        <w:t xml:space="preserve"> </w:t>
      </w:r>
      <w:r w:rsidR="00623F57" w:rsidRPr="00623F57">
        <w:rPr>
          <w:rFonts w:ascii="Georgia" w:hAnsi="Georgia"/>
          <w:lang w:val="ro-RO"/>
        </w:rPr>
        <w:t>Propunere legislativă pentru modificarea Ordonanței de Urgență a Guvernului nr.12/1998 privind transporturile pe căile ferate</w:t>
      </w:r>
      <w:r w:rsidR="00623F57">
        <w:rPr>
          <w:rFonts w:ascii="Georgia" w:hAnsi="Georgia"/>
          <w:lang w:val="ro-RO"/>
        </w:rPr>
        <w:t xml:space="preserve">. </w:t>
      </w:r>
      <w:r w:rsidR="00623F57" w:rsidRPr="00623F57">
        <w:rPr>
          <w:rFonts w:ascii="Georgia" w:hAnsi="Georgia"/>
          <w:lang w:val="ro-RO"/>
        </w:rPr>
        <w:t>AVIZ</w:t>
      </w:r>
    </w:p>
    <w:p w14:paraId="2CDF3511" w14:textId="77777777" w:rsidR="00036610" w:rsidRDefault="00036610" w:rsidP="00036610">
      <w:pPr>
        <w:jc w:val="both"/>
        <w:rPr>
          <w:rFonts w:ascii="Georgia" w:hAnsi="Georgia"/>
          <w:lang w:val="ro-RO"/>
        </w:rPr>
      </w:pPr>
    </w:p>
    <w:p w14:paraId="0A03A3B9" w14:textId="751F2DE9" w:rsidR="00036610" w:rsidRDefault="00036610" w:rsidP="00036610">
      <w:pPr>
        <w:jc w:val="both"/>
        <w:rPr>
          <w:rFonts w:ascii="Georgia" w:hAnsi="Georgia"/>
          <w:lang w:val="ro-RO"/>
        </w:rPr>
      </w:pPr>
      <w:r w:rsidRPr="0067321A">
        <w:rPr>
          <w:rFonts w:ascii="Georgia" w:hAnsi="Georgia"/>
          <w:b/>
          <w:bCs/>
          <w:lang w:val="ro-RO"/>
        </w:rPr>
        <w:t>1</w:t>
      </w:r>
      <w:r>
        <w:rPr>
          <w:rFonts w:ascii="Georgia" w:hAnsi="Georgia"/>
          <w:b/>
          <w:bCs/>
          <w:lang w:val="ro-RO"/>
        </w:rPr>
        <w:t>1</w:t>
      </w:r>
      <w:r w:rsidRPr="0067321A">
        <w:rPr>
          <w:rFonts w:ascii="Georgia" w:hAnsi="Georgia"/>
          <w:b/>
          <w:bCs/>
          <w:lang w:val="ro-RO"/>
        </w:rPr>
        <w:t>.</w:t>
      </w:r>
      <w:r w:rsidR="00623F57" w:rsidRPr="00623F57">
        <w:rPr>
          <w:rFonts w:ascii="Georgia" w:hAnsi="Georgia"/>
          <w:b/>
          <w:bCs/>
          <w:lang w:val="ro-RO"/>
        </w:rPr>
        <w:t>L214/2026</w:t>
      </w:r>
      <w:r w:rsidR="00623F57">
        <w:rPr>
          <w:rFonts w:ascii="Georgia" w:hAnsi="Georgia"/>
          <w:b/>
          <w:bCs/>
          <w:lang w:val="ro-RO"/>
        </w:rPr>
        <w:t xml:space="preserve"> </w:t>
      </w:r>
      <w:r w:rsidR="00623F57" w:rsidRPr="00623F57">
        <w:rPr>
          <w:rFonts w:ascii="Georgia" w:hAnsi="Georgia"/>
          <w:lang w:val="ro-RO"/>
        </w:rPr>
        <w:t>Propunere legislativă privind înfiinţarea şi operaţionalizarea Centrului de Răspuns la Incidente de Securitate Cibernetică în Energie, precum şi pentru modificarea şi completarea unor acte normative</w:t>
      </w:r>
      <w:r w:rsidR="00623F57">
        <w:rPr>
          <w:rFonts w:ascii="Georgia" w:hAnsi="Georgia"/>
          <w:lang w:val="ro-RO"/>
        </w:rPr>
        <w:t xml:space="preserve">. </w:t>
      </w:r>
      <w:r w:rsidR="00623F57" w:rsidRPr="00623F57">
        <w:rPr>
          <w:rFonts w:ascii="Georgia" w:hAnsi="Georgia"/>
          <w:lang w:val="ro-RO"/>
        </w:rPr>
        <w:t>AVIZ</w:t>
      </w:r>
    </w:p>
    <w:p w14:paraId="258BD2F7" w14:textId="77777777" w:rsidR="00623F57" w:rsidRDefault="00623F57" w:rsidP="00036610">
      <w:pPr>
        <w:jc w:val="both"/>
        <w:rPr>
          <w:rFonts w:ascii="Georgia" w:hAnsi="Georgia"/>
          <w:lang w:val="ro-RO"/>
        </w:rPr>
      </w:pPr>
    </w:p>
    <w:p w14:paraId="455E8388" w14:textId="7F2B5DCA" w:rsidR="00623F57" w:rsidRPr="00623F57" w:rsidRDefault="00623F57" w:rsidP="00036610">
      <w:pPr>
        <w:jc w:val="both"/>
        <w:rPr>
          <w:rFonts w:ascii="Georgia" w:hAnsi="Georgia"/>
          <w:lang w:val="ro-RO"/>
        </w:rPr>
      </w:pPr>
      <w:r w:rsidRPr="00A512F4">
        <w:rPr>
          <w:rFonts w:ascii="Georgia" w:hAnsi="Georgia"/>
          <w:b/>
          <w:bCs/>
          <w:lang w:val="ro-RO"/>
        </w:rPr>
        <w:t>12.</w:t>
      </w:r>
      <w:r>
        <w:rPr>
          <w:rFonts w:ascii="Georgia" w:hAnsi="Georgia"/>
          <w:lang w:val="ro-RO"/>
        </w:rPr>
        <w:t xml:space="preserve"> </w:t>
      </w:r>
      <w:r w:rsidRPr="00623F57">
        <w:rPr>
          <w:rFonts w:ascii="Georgia" w:hAnsi="Georgia"/>
          <w:b/>
          <w:bCs/>
          <w:lang w:val="ro-RO"/>
        </w:rPr>
        <w:t>COM(2025) 110 final</w:t>
      </w:r>
      <w:r>
        <w:rPr>
          <w:rFonts w:ascii="Georgia" w:hAnsi="Georgia"/>
          <w:lang w:val="ro-RO"/>
        </w:rPr>
        <w:t xml:space="preserve"> </w:t>
      </w:r>
      <w:r w:rsidRPr="00623F57">
        <w:rPr>
          <w:rFonts w:ascii="Georgia" w:hAnsi="Georgia"/>
          <w:lang w:val="ro-RO"/>
        </w:rPr>
        <w:t>COMUNICARE A COMISIEI CĂTRE PARLAMENTUL EUROPEAN, CONSILIU, COMITETUL ECONOMIC ȘI SOCIAL EUROPEAN ȘI COMITETUL REGIUNILOR Strategia privind echitatea între generații</w:t>
      </w:r>
      <w:r>
        <w:rPr>
          <w:rFonts w:ascii="Georgia" w:hAnsi="Georgia"/>
          <w:lang w:val="ro-RO"/>
        </w:rPr>
        <w:t xml:space="preserve">. </w:t>
      </w:r>
      <w:r w:rsidRPr="00623F57">
        <w:rPr>
          <w:rFonts w:ascii="Georgia" w:hAnsi="Georgia"/>
          <w:lang w:val="ro-RO"/>
        </w:rPr>
        <w:t>Aviz/Proces-verbal</w:t>
      </w:r>
    </w:p>
    <w:p w14:paraId="20E26FD4" w14:textId="77777777" w:rsidR="00036610" w:rsidRDefault="00036610" w:rsidP="00036610">
      <w:pPr>
        <w:rPr>
          <w:rFonts w:ascii="Georgia" w:hAnsi="Georgia"/>
          <w:lang w:val="ro-RO"/>
        </w:rPr>
      </w:pPr>
    </w:p>
    <w:p w14:paraId="29E8D5C2" w14:textId="77777777" w:rsidR="00036610" w:rsidRPr="000A3B85" w:rsidRDefault="00036610" w:rsidP="00036610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Rapoarte: </w:t>
      </w:r>
    </w:p>
    <w:p w14:paraId="645D40BA" w14:textId="074C8470" w:rsidR="00036610" w:rsidRPr="000A3B85" w:rsidRDefault="00036610" w:rsidP="00036610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1</w:t>
      </w:r>
      <w:r w:rsidRPr="000A3B85">
        <w:rPr>
          <w:rFonts w:ascii="Georgia" w:hAnsi="Georgia"/>
          <w:b/>
          <w:bCs/>
          <w:lang w:val="ro-RO"/>
        </w:rPr>
        <w:t>–</w:t>
      </w:r>
      <w:r w:rsidR="00623F57">
        <w:rPr>
          <w:rFonts w:ascii="Georgia" w:hAnsi="Georgia"/>
          <w:b/>
          <w:bCs/>
          <w:lang w:val="ro-RO"/>
        </w:rPr>
        <w:t>raport comun de admitere</w:t>
      </w:r>
      <w:r w:rsidR="00C41CFE">
        <w:rPr>
          <w:rFonts w:ascii="Georgia" w:hAnsi="Georgia"/>
          <w:b/>
          <w:bCs/>
          <w:lang w:val="ro-RO"/>
        </w:rPr>
        <w:t>, fără amendamente</w:t>
      </w:r>
      <w:r>
        <w:rPr>
          <w:rFonts w:ascii="Georgia" w:hAnsi="Georgia"/>
          <w:b/>
          <w:bCs/>
          <w:lang w:val="ro-RO"/>
        </w:rPr>
        <w:t xml:space="preserve"> – </w:t>
      </w:r>
      <w:r w:rsidR="00623F57">
        <w:rPr>
          <w:rFonts w:ascii="Georgia" w:hAnsi="Georgia"/>
          <w:b/>
          <w:bCs/>
          <w:lang w:val="ro-RO"/>
        </w:rPr>
        <w:t>majoritate</w:t>
      </w:r>
      <w:r w:rsidRPr="002A4D0D">
        <w:rPr>
          <w:rFonts w:ascii="Georgia" w:hAnsi="Georgia"/>
          <w:b/>
          <w:bCs/>
          <w:lang w:val="ro-RO"/>
        </w:rPr>
        <w:t xml:space="preserve"> de voturi</w:t>
      </w:r>
      <w:r w:rsidRPr="000A3B85">
        <w:rPr>
          <w:rFonts w:ascii="Georgia" w:hAnsi="Georgia"/>
          <w:b/>
          <w:bCs/>
          <w:lang w:val="ro-RO"/>
        </w:rPr>
        <w:t>.</w:t>
      </w:r>
    </w:p>
    <w:p w14:paraId="688903D2" w14:textId="76741C0D" w:rsidR="00036610" w:rsidRDefault="00036610" w:rsidP="00036610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 xml:space="preserve">2 - </w:t>
      </w:r>
      <w:r w:rsidRPr="000A3B85">
        <w:rPr>
          <w:rFonts w:ascii="Georgia" w:hAnsi="Georgia"/>
          <w:b/>
          <w:bCs/>
          <w:lang w:val="ro-RO"/>
        </w:rPr>
        <w:t>raport comun</w:t>
      </w:r>
      <w:r>
        <w:rPr>
          <w:rFonts w:ascii="Georgia" w:hAnsi="Georgia"/>
          <w:b/>
          <w:bCs/>
          <w:lang w:val="ro-RO"/>
        </w:rPr>
        <w:t xml:space="preserve"> de admitere</w:t>
      </w:r>
      <w:r w:rsidR="00C41CFE">
        <w:rPr>
          <w:rFonts w:ascii="Georgia" w:hAnsi="Georgia"/>
          <w:b/>
          <w:bCs/>
          <w:lang w:val="ro-RO"/>
        </w:rPr>
        <w:t xml:space="preserve">, </w:t>
      </w:r>
      <w:r w:rsidR="00C41CFE">
        <w:rPr>
          <w:rFonts w:ascii="Georgia" w:hAnsi="Georgia"/>
          <w:b/>
          <w:bCs/>
          <w:lang w:val="ro-RO"/>
        </w:rPr>
        <w:t xml:space="preserve">fără amendamente </w:t>
      </w:r>
      <w:r w:rsidRPr="000A3B85">
        <w:rPr>
          <w:rFonts w:ascii="Georgia" w:hAnsi="Georgia"/>
          <w:b/>
          <w:bCs/>
          <w:lang w:val="ro-RO"/>
        </w:rPr>
        <w:t xml:space="preserve">– </w:t>
      </w:r>
      <w:r w:rsidRPr="002A4D0D">
        <w:rPr>
          <w:rFonts w:ascii="Georgia" w:hAnsi="Georgia"/>
          <w:b/>
          <w:bCs/>
          <w:lang w:val="ro-RO"/>
        </w:rPr>
        <w:t>majoritate</w:t>
      </w:r>
      <w:r w:rsidRPr="000A3B85">
        <w:rPr>
          <w:rFonts w:ascii="Georgia" w:hAnsi="Georgia"/>
          <w:b/>
          <w:bCs/>
          <w:lang w:val="ro-RO"/>
        </w:rPr>
        <w:t xml:space="preserve"> de voturi.</w:t>
      </w:r>
    </w:p>
    <w:p w14:paraId="6B6490D6" w14:textId="7713144F" w:rsidR="00036610" w:rsidRDefault="00036610" w:rsidP="00036610">
      <w:pPr>
        <w:jc w:val="both"/>
        <w:rPr>
          <w:rFonts w:ascii="Georgia" w:hAnsi="Georgia"/>
          <w:b/>
          <w:bCs/>
          <w:lang w:val="ro-RO"/>
        </w:rPr>
      </w:pPr>
      <w:r w:rsidRPr="00C94708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3</w:t>
      </w:r>
      <w:r w:rsidRPr="00C94708">
        <w:rPr>
          <w:rFonts w:ascii="Georgia" w:hAnsi="Georgia"/>
          <w:b/>
          <w:bCs/>
          <w:lang w:val="ro-RO"/>
        </w:rPr>
        <w:t>-</w:t>
      </w:r>
      <w:r>
        <w:rPr>
          <w:rFonts w:ascii="Georgia" w:hAnsi="Georgia"/>
          <w:b/>
          <w:bCs/>
          <w:lang w:val="ro-RO"/>
        </w:rPr>
        <w:t xml:space="preserve"> raport comun de </w:t>
      </w:r>
      <w:r w:rsidR="00B4687E">
        <w:rPr>
          <w:rFonts w:ascii="Georgia" w:hAnsi="Georgia"/>
          <w:b/>
          <w:bCs/>
          <w:lang w:val="ro-RO"/>
        </w:rPr>
        <w:t>admitere</w:t>
      </w:r>
      <w:r w:rsidR="00C41CFE">
        <w:rPr>
          <w:rFonts w:ascii="Georgia" w:hAnsi="Georgia"/>
          <w:b/>
          <w:bCs/>
          <w:lang w:val="ro-RO"/>
        </w:rPr>
        <w:t xml:space="preserve">, </w:t>
      </w:r>
      <w:r w:rsidR="00C41CFE">
        <w:rPr>
          <w:rFonts w:ascii="Georgia" w:hAnsi="Georgia"/>
          <w:b/>
          <w:bCs/>
          <w:lang w:val="ro-RO"/>
        </w:rPr>
        <w:t xml:space="preserve">fără amendamente </w:t>
      </w:r>
      <w:r w:rsidRPr="00C94708">
        <w:rPr>
          <w:rFonts w:ascii="Georgia" w:hAnsi="Georgia"/>
          <w:b/>
          <w:bCs/>
          <w:lang w:val="ro-RO"/>
        </w:rPr>
        <w:t>–</w:t>
      </w:r>
      <w:r w:rsidRPr="002A4D0D">
        <w:rPr>
          <w:rFonts w:ascii="Georgia" w:hAnsi="Georgia"/>
          <w:b/>
          <w:bCs/>
          <w:lang w:val="ro-RO"/>
        </w:rPr>
        <w:t xml:space="preserve">majoritate </w:t>
      </w:r>
      <w:r w:rsidRPr="00C94708">
        <w:rPr>
          <w:rFonts w:ascii="Georgia" w:hAnsi="Georgia"/>
          <w:b/>
          <w:bCs/>
          <w:lang w:val="ro-RO"/>
        </w:rPr>
        <w:t>de voturi.</w:t>
      </w:r>
    </w:p>
    <w:p w14:paraId="0C15641F" w14:textId="77777777" w:rsidR="00036610" w:rsidRDefault="00036610" w:rsidP="00036610">
      <w:pPr>
        <w:jc w:val="both"/>
        <w:rPr>
          <w:rFonts w:ascii="Georgia" w:hAnsi="Georgia"/>
          <w:b/>
          <w:bCs/>
          <w:lang w:val="ro-RO"/>
        </w:rPr>
      </w:pPr>
      <w:r w:rsidRPr="00C94708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4</w:t>
      </w:r>
      <w:r w:rsidRPr="00C94708">
        <w:rPr>
          <w:rFonts w:ascii="Georgia" w:hAnsi="Georgia"/>
          <w:b/>
          <w:bCs/>
          <w:lang w:val="ro-RO"/>
        </w:rPr>
        <w:t xml:space="preserve">-  </w:t>
      </w:r>
      <w:r>
        <w:rPr>
          <w:rFonts w:ascii="Georgia" w:hAnsi="Georgia"/>
          <w:b/>
          <w:bCs/>
          <w:lang w:val="ro-RO"/>
        </w:rPr>
        <w:t>amânare</w:t>
      </w:r>
      <w:r w:rsidRPr="00C94708">
        <w:rPr>
          <w:rFonts w:ascii="Georgia" w:hAnsi="Georgia"/>
          <w:b/>
          <w:bCs/>
          <w:lang w:val="ro-RO"/>
        </w:rPr>
        <w:t xml:space="preserve">– </w:t>
      </w:r>
      <w:r w:rsidRPr="002A4D0D">
        <w:rPr>
          <w:rFonts w:ascii="Georgia" w:hAnsi="Georgia"/>
          <w:b/>
          <w:bCs/>
          <w:lang w:val="ro-RO"/>
        </w:rPr>
        <w:t>unanimitate d</w:t>
      </w:r>
      <w:r w:rsidRPr="00C94708">
        <w:rPr>
          <w:rFonts w:ascii="Georgia" w:hAnsi="Georgia"/>
          <w:b/>
          <w:bCs/>
          <w:lang w:val="ro-RO"/>
        </w:rPr>
        <w:t>e voturi.</w:t>
      </w:r>
    </w:p>
    <w:p w14:paraId="2BAEAED6" w14:textId="0414BAEF" w:rsidR="00036610" w:rsidRDefault="00036610" w:rsidP="00036610">
      <w:pPr>
        <w:jc w:val="both"/>
        <w:rPr>
          <w:rFonts w:ascii="Georgia" w:hAnsi="Georgia"/>
          <w:b/>
          <w:bCs/>
          <w:lang w:val="ro-RO"/>
        </w:rPr>
      </w:pPr>
      <w:r w:rsidRPr="00C9277B">
        <w:rPr>
          <w:rFonts w:ascii="Georgia" w:hAnsi="Georgia"/>
          <w:b/>
          <w:bCs/>
          <w:lang w:val="ro-RO"/>
        </w:rPr>
        <w:t xml:space="preserve">Punctul 5-  </w:t>
      </w:r>
      <w:r>
        <w:rPr>
          <w:rFonts w:ascii="Georgia" w:hAnsi="Georgia"/>
          <w:b/>
          <w:bCs/>
          <w:lang w:val="ro-RO"/>
        </w:rPr>
        <w:t xml:space="preserve"> </w:t>
      </w:r>
      <w:r w:rsidR="00A512F4">
        <w:rPr>
          <w:rFonts w:ascii="Georgia" w:hAnsi="Georgia"/>
          <w:b/>
          <w:bCs/>
          <w:lang w:val="ro-RO"/>
        </w:rPr>
        <w:t xml:space="preserve">raport </w:t>
      </w:r>
      <w:r w:rsidR="00C41CFE">
        <w:rPr>
          <w:rFonts w:ascii="Georgia" w:hAnsi="Georgia"/>
          <w:b/>
          <w:bCs/>
          <w:lang w:val="ro-RO"/>
        </w:rPr>
        <w:t xml:space="preserve">comun </w:t>
      </w:r>
      <w:r w:rsidR="00A512F4">
        <w:rPr>
          <w:rFonts w:ascii="Georgia" w:hAnsi="Georgia"/>
          <w:b/>
          <w:bCs/>
          <w:lang w:val="ro-RO"/>
        </w:rPr>
        <w:t>de admitere cu amendamente admise</w:t>
      </w:r>
      <w:r w:rsidR="00B4687E" w:rsidRPr="00B4687E">
        <w:rPr>
          <w:rFonts w:ascii="Georgia" w:hAnsi="Georgia"/>
          <w:b/>
          <w:bCs/>
          <w:lang w:val="ro-RO"/>
        </w:rPr>
        <w:t>– unanimitate de voturi</w:t>
      </w:r>
      <w:r w:rsidRPr="002A4D0D">
        <w:rPr>
          <w:rFonts w:ascii="Georgia" w:hAnsi="Georgia"/>
          <w:b/>
          <w:bCs/>
          <w:lang w:val="ro-RO"/>
        </w:rPr>
        <w:t>.</w:t>
      </w:r>
    </w:p>
    <w:p w14:paraId="6F232691" w14:textId="26402A49" w:rsidR="00623F57" w:rsidRDefault="00623F57" w:rsidP="00036610">
      <w:pPr>
        <w:jc w:val="both"/>
        <w:rPr>
          <w:rFonts w:ascii="Georgia" w:hAnsi="Georgia"/>
          <w:b/>
          <w:bCs/>
          <w:lang w:val="ro-RO"/>
        </w:rPr>
      </w:pPr>
      <w:r w:rsidRPr="00623F57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6</w:t>
      </w:r>
      <w:r w:rsidRPr="00623F57">
        <w:rPr>
          <w:rFonts w:ascii="Georgia" w:hAnsi="Georgia"/>
          <w:b/>
          <w:bCs/>
          <w:lang w:val="ro-RO"/>
        </w:rPr>
        <w:t xml:space="preserve">-  </w:t>
      </w:r>
      <w:r w:rsidR="00B4687E" w:rsidRPr="00B4687E">
        <w:rPr>
          <w:rFonts w:ascii="Georgia" w:hAnsi="Georgia"/>
          <w:b/>
          <w:bCs/>
          <w:lang w:val="ro-RO"/>
        </w:rPr>
        <w:t>amânare– unanimitate de voturi</w:t>
      </w:r>
      <w:r w:rsidR="00B4687E">
        <w:rPr>
          <w:rFonts w:ascii="Georgia" w:hAnsi="Georgia"/>
          <w:b/>
          <w:bCs/>
          <w:lang w:val="ro-RO"/>
        </w:rPr>
        <w:t>.</w:t>
      </w:r>
    </w:p>
    <w:p w14:paraId="6924ED66" w14:textId="4D21C09D" w:rsidR="00623F57" w:rsidRDefault="00623F57" w:rsidP="00036610">
      <w:pPr>
        <w:jc w:val="both"/>
        <w:rPr>
          <w:rFonts w:ascii="Georgia" w:hAnsi="Georgia"/>
          <w:b/>
          <w:bCs/>
          <w:lang w:val="ro-RO"/>
        </w:rPr>
      </w:pPr>
      <w:r w:rsidRPr="00623F57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7</w:t>
      </w:r>
      <w:r w:rsidRPr="00623F57">
        <w:rPr>
          <w:rFonts w:ascii="Georgia" w:hAnsi="Georgia"/>
          <w:b/>
          <w:bCs/>
          <w:lang w:val="ro-RO"/>
        </w:rPr>
        <w:t xml:space="preserve">-   </w:t>
      </w:r>
      <w:r w:rsidR="00B4687E" w:rsidRPr="00B4687E">
        <w:rPr>
          <w:rFonts w:ascii="Georgia" w:hAnsi="Georgia"/>
          <w:b/>
          <w:bCs/>
          <w:lang w:val="ro-RO"/>
        </w:rPr>
        <w:t>amânare– unanimitate de voturi</w:t>
      </w:r>
      <w:r w:rsidR="00B4687E">
        <w:rPr>
          <w:rFonts w:ascii="Georgia" w:hAnsi="Georgia"/>
          <w:b/>
          <w:bCs/>
          <w:lang w:val="ro-RO"/>
        </w:rPr>
        <w:t>.</w:t>
      </w:r>
    </w:p>
    <w:p w14:paraId="67761CB5" w14:textId="77777777" w:rsidR="00036610" w:rsidRPr="000A3B85" w:rsidRDefault="00036610" w:rsidP="00036610">
      <w:pPr>
        <w:jc w:val="both"/>
        <w:rPr>
          <w:rFonts w:ascii="Georgia" w:hAnsi="Georgia"/>
          <w:b/>
          <w:bCs/>
          <w:lang w:val="ro-RO"/>
        </w:rPr>
      </w:pPr>
    </w:p>
    <w:p w14:paraId="39384B35" w14:textId="77777777" w:rsidR="00036610" w:rsidRPr="000A3B85" w:rsidRDefault="00036610" w:rsidP="00036610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Aviz:</w:t>
      </w:r>
    </w:p>
    <w:p w14:paraId="3FAA08F8" w14:textId="1A24ADA1" w:rsidR="00036610" w:rsidRDefault="00036610" w:rsidP="00036610">
      <w:pPr>
        <w:jc w:val="both"/>
        <w:rPr>
          <w:rFonts w:ascii="Georgia" w:hAnsi="Georgia"/>
          <w:b/>
          <w:bCs/>
          <w:lang w:val="ro-RO"/>
        </w:rPr>
      </w:pPr>
      <w:r w:rsidRPr="00C9277B">
        <w:rPr>
          <w:rFonts w:ascii="Georgia" w:hAnsi="Georgia"/>
          <w:b/>
          <w:bCs/>
          <w:lang w:val="ro-RO"/>
        </w:rPr>
        <w:t xml:space="preserve">Punctul </w:t>
      </w:r>
      <w:r w:rsidR="00B4687E">
        <w:rPr>
          <w:rFonts w:ascii="Georgia" w:hAnsi="Georgia"/>
          <w:b/>
          <w:bCs/>
          <w:lang w:val="ro-RO"/>
        </w:rPr>
        <w:t>8</w:t>
      </w:r>
      <w:r w:rsidRPr="00C9277B">
        <w:rPr>
          <w:rFonts w:ascii="Georgia" w:hAnsi="Georgia"/>
          <w:b/>
          <w:bCs/>
          <w:lang w:val="ro-RO"/>
        </w:rPr>
        <w:t>-  aviz</w:t>
      </w:r>
      <w:r>
        <w:rPr>
          <w:rFonts w:ascii="Georgia" w:hAnsi="Georgia"/>
          <w:b/>
          <w:bCs/>
          <w:lang w:val="ro-RO"/>
        </w:rPr>
        <w:t xml:space="preserve"> negativ</w:t>
      </w:r>
      <w:r w:rsidRPr="00C9277B">
        <w:rPr>
          <w:rFonts w:ascii="Georgia" w:hAnsi="Georgia"/>
          <w:b/>
          <w:bCs/>
          <w:lang w:val="ro-RO"/>
        </w:rPr>
        <w:t xml:space="preserve">– </w:t>
      </w:r>
      <w:r w:rsidRPr="002A4D0D">
        <w:rPr>
          <w:rFonts w:ascii="Georgia" w:hAnsi="Georgia"/>
          <w:b/>
          <w:bCs/>
          <w:lang w:val="ro-RO"/>
        </w:rPr>
        <w:t>majoritate</w:t>
      </w:r>
      <w:r w:rsidRPr="00C9277B">
        <w:rPr>
          <w:rFonts w:ascii="Georgia" w:hAnsi="Georgia"/>
          <w:b/>
          <w:bCs/>
          <w:color w:val="EE0000"/>
          <w:lang w:val="ro-RO"/>
        </w:rPr>
        <w:t xml:space="preserve"> </w:t>
      </w:r>
      <w:r w:rsidRPr="00C9277B">
        <w:rPr>
          <w:rFonts w:ascii="Georgia" w:hAnsi="Georgia"/>
          <w:b/>
          <w:bCs/>
          <w:lang w:val="ro-RO"/>
        </w:rPr>
        <w:t>de voturi</w:t>
      </w:r>
      <w:r w:rsidR="008273D0">
        <w:rPr>
          <w:rFonts w:ascii="Georgia" w:hAnsi="Georgia"/>
          <w:b/>
          <w:bCs/>
          <w:lang w:val="ro-RO"/>
        </w:rPr>
        <w:t>.</w:t>
      </w:r>
    </w:p>
    <w:p w14:paraId="1E51FB6B" w14:textId="74F0DF39" w:rsidR="008273D0" w:rsidRDefault="008273D0" w:rsidP="00036610">
      <w:pPr>
        <w:jc w:val="both"/>
        <w:rPr>
          <w:rFonts w:ascii="Georgia" w:hAnsi="Georgia"/>
          <w:b/>
          <w:bCs/>
          <w:lang w:val="ro-RO"/>
        </w:rPr>
      </w:pPr>
      <w:r w:rsidRPr="008273D0">
        <w:rPr>
          <w:rFonts w:ascii="Georgia" w:hAnsi="Georgia"/>
          <w:b/>
          <w:bCs/>
          <w:lang w:val="ro-RO"/>
        </w:rPr>
        <w:lastRenderedPageBreak/>
        <w:t xml:space="preserve">Punctul 9-  </w:t>
      </w:r>
      <w:r>
        <w:rPr>
          <w:rFonts w:ascii="Georgia" w:hAnsi="Georgia"/>
          <w:b/>
          <w:bCs/>
          <w:lang w:val="ro-RO"/>
        </w:rPr>
        <w:t>amânare</w:t>
      </w:r>
      <w:r w:rsidRPr="008273D0">
        <w:rPr>
          <w:rFonts w:ascii="Georgia" w:hAnsi="Georgia"/>
          <w:b/>
          <w:bCs/>
          <w:lang w:val="ro-RO"/>
        </w:rPr>
        <w:t xml:space="preserve"> – </w:t>
      </w:r>
      <w:r>
        <w:rPr>
          <w:rFonts w:ascii="Georgia" w:hAnsi="Georgia"/>
          <w:b/>
          <w:bCs/>
          <w:lang w:val="ro-RO"/>
        </w:rPr>
        <w:t>unanimitate</w:t>
      </w:r>
      <w:r w:rsidRPr="008273D0">
        <w:rPr>
          <w:rFonts w:ascii="Georgia" w:hAnsi="Georgia"/>
          <w:b/>
          <w:bCs/>
          <w:lang w:val="ro-RO"/>
        </w:rPr>
        <w:t xml:space="preserve"> de voturi.</w:t>
      </w:r>
    </w:p>
    <w:p w14:paraId="11EA79A7" w14:textId="68002135" w:rsidR="008273D0" w:rsidRDefault="008273D0" w:rsidP="00036610">
      <w:pPr>
        <w:jc w:val="both"/>
        <w:rPr>
          <w:rFonts w:ascii="Georgia" w:hAnsi="Georgia"/>
          <w:b/>
          <w:bCs/>
          <w:lang w:val="ro-RO"/>
        </w:rPr>
      </w:pPr>
      <w:r w:rsidRPr="008273D0">
        <w:rPr>
          <w:rFonts w:ascii="Georgia" w:hAnsi="Georgia"/>
          <w:b/>
          <w:bCs/>
          <w:lang w:val="ro-RO"/>
        </w:rPr>
        <w:t xml:space="preserve">Punctul 10-  </w:t>
      </w:r>
      <w:r>
        <w:rPr>
          <w:rFonts w:ascii="Georgia" w:hAnsi="Georgia"/>
          <w:b/>
          <w:bCs/>
          <w:lang w:val="ro-RO"/>
        </w:rPr>
        <w:t>aviz negativ</w:t>
      </w:r>
      <w:r w:rsidRPr="008273D0">
        <w:rPr>
          <w:rFonts w:ascii="Georgia" w:hAnsi="Georgia"/>
          <w:b/>
          <w:bCs/>
          <w:lang w:val="ro-RO"/>
        </w:rPr>
        <w:t>–</w:t>
      </w:r>
      <w:r>
        <w:rPr>
          <w:rFonts w:ascii="Georgia" w:hAnsi="Georgia"/>
          <w:b/>
          <w:bCs/>
          <w:lang w:val="ro-RO"/>
        </w:rPr>
        <w:t>unanimitate</w:t>
      </w:r>
      <w:r w:rsidRPr="008273D0">
        <w:rPr>
          <w:rFonts w:ascii="Georgia" w:hAnsi="Georgia"/>
          <w:b/>
          <w:bCs/>
          <w:lang w:val="ro-RO"/>
        </w:rPr>
        <w:t xml:space="preserve"> de voturi</w:t>
      </w:r>
      <w:r>
        <w:rPr>
          <w:rFonts w:ascii="Georgia" w:hAnsi="Georgia"/>
          <w:b/>
          <w:bCs/>
          <w:lang w:val="ro-RO"/>
        </w:rPr>
        <w:t>.</w:t>
      </w:r>
    </w:p>
    <w:p w14:paraId="67FA8998" w14:textId="5204D2D5" w:rsidR="008273D0" w:rsidRDefault="008273D0" w:rsidP="00036610">
      <w:pPr>
        <w:jc w:val="both"/>
        <w:rPr>
          <w:rFonts w:ascii="Georgia" w:hAnsi="Georgia"/>
          <w:b/>
          <w:bCs/>
          <w:lang w:val="ro-RO"/>
        </w:rPr>
      </w:pPr>
      <w:r w:rsidRPr="008273D0">
        <w:rPr>
          <w:rFonts w:ascii="Georgia" w:hAnsi="Georgia"/>
          <w:b/>
          <w:bCs/>
          <w:lang w:val="ro-RO"/>
        </w:rPr>
        <w:t>Punctul 1</w:t>
      </w:r>
      <w:r>
        <w:rPr>
          <w:rFonts w:ascii="Georgia" w:hAnsi="Georgia"/>
          <w:b/>
          <w:bCs/>
          <w:lang w:val="ro-RO"/>
        </w:rPr>
        <w:t>1</w:t>
      </w:r>
      <w:r w:rsidRPr="008273D0">
        <w:rPr>
          <w:rFonts w:ascii="Georgia" w:hAnsi="Georgia"/>
          <w:b/>
          <w:bCs/>
          <w:lang w:val="ro-RO"/>
        </w:rPr>
        <w:t>-  aviz negativ–unanimitate de voturi</w:t>
      </w:r>
    </w:p>
    <w:p w14:paraId="7926EE54" w14:textId="77777777" w:rsidR="00036610" w:rsidRPr="000A3B85" w:rsidRDefault="00036610" w:rsidP="00036610">
      <w:pPr>
        <w:jc w:val="both"/>
        <w:rPr>
          <w:rFonts w:ascii="Georgia" w:hAnsi="Georgia"/>
          <w:b/>
          <w:bCs/>
          <w:lang w:val="ro-RO"/>
        </w:rPr>
      </w:pPr>
    </w:p>
    <w:p w14:paraId="6591FD5B" w14:textId="77777777" w:rsidR="00036610" w:rsidRPr="000A3B85" w:rsidRDefault="00036610" w:rsidP="00036610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>Documente europene:</w:t>
      </w:r>
    </w:p>
    <w:p w14:paraId="2CB17B2E" w14:textId="165B9D5D" w:rsidR="00036610" w:rsidRDefault="00036610" w:rsidP="00036610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Punctul </w:t>
      </w:r>
      <w:r w:rsidR="008273D0">
        <w:rPr>
          <w:rFonts w:ascii="Georgia" w:hAnsi="Georgia"/>
          <w:b/>
          <w:bCs/>
          <w:lang w:val="ro-RO"/>
        </w:rPr>
        <w:t>12</w:t>
      </w:r>
      <w:r w:rsidRPr="000A3B85">
        <w:rPr>
          <w:rFonts w:ascii="Georgia" w:hAnsi="Georgia"/>
          <w:b/>
          <w:bCs/>
          <w:lang w:val="ro-RO"/>
        </w:rPr>
        <w:t xml:space="preserve">-  Proces-Verbal – </w:t>
      </w:r>
      <w:r w:rsidR="008273D0">
        <w:rPr>
          <w:rFonts w:ascii="Georgia" w:hAnsi="Georgia"/>
          <w:b/>
          <w:bCs/>
          <w:lang w:val="ro-RO"/>
        </w:rPr>
        <w:t>unanimitate</w:t>
      </w:r>
      <w:r>
        <w:rPr>
          <w:rFonts w:ascii="Georgia" w:hAnsi="Georgia"/>
          <w:b/>
          <w:bCs/>
          <w:lang w:val="ro-RO"/>
        </w:rPr>
        <w:t xml:space="preserve"> </w:t>
      </w:r>
      <w:r w:rsidRPr="000A3B85">
        <w:rPr>
          <w:rFonts w:ascii="Georgia" w:hAnsi="Georgia"/>
          <w:b/>
          <w:bCs/>
          <w:lang w:val="ro-RO"/>
        </w:rPr>
        <w:t>de voturi.</w:t>
      </w:r>
    </w:p>
    <w:p w14:paraId="79861B82" w14:textId="77777777" w:rsidR="00C41CFE" w:rsidRPr="000A3B85" w:rsidRDefault="00C41CFE" w:rsidP="00036610">
      <w:pPr>
        <w:jc w:val="both"/>
        <w:rPr>
          <w:rFonts w:ascii="Georgia" w:hAnsi="Georgia"/>
          <w:b/>
          <w:bCs/>
          <w:lang w:val="ro-RO"/>
        </w:rPr>
      </w:pPr>
    </w:p>
    <w:p w14:paraId="6F740792" w14:textId="77777777" w:rsidR="00036610" w:rsidRPr="000A3B85" w:rsidRDefault="00036610" w:rsidP="00036610">
      <w:pPr>
        <w:jc w:val="both"/>
        <w:rPr>
          <w:rFonts w:ascii="Georgia" w:hAnsi="Georgia"/>
          <w:lang w:val="ro-RO"/>
        </w:rPr>
      </w:pPr>
      <w:r w:rsidRPr="000A3B85">
        <w:rPr>
          <w:rFonts w:ascii="Georgia" w:hAnsi="Georgia"/>
          <w:lang w:val="ro-RO"/>
        </w:rPr>
        <w:tab/>
        <w:t>Ședința  Comisiei a fost declarată închisă de către domnul senator Sorin VLASIN, președintele Comisiei economice, industrii, servicii, turism și antreprenoriat.</w:t>
      </w:r>
    </w:p>
    <w:p w14:paraId="51535982" w14:textId="77777777" w:rsidR="00036610" w:rsidRDefault="00036610" w:rsidP="00036610">
      <w:pPr>
        <w:jc w:val="both"/>
        <w:rPr>
          <w:rFonts w:ascii="Georgia" w:hAnsi="Georgia"/>
          <w:lang w:val="ro-RO"/>
        </w:rPr>
      </w:pPr>
    </w:p>
    <w:p w14:paraId="5929D27F" w14:textId="77777777" w:rsidR="00C41CFE" w:rsidRDefault="00C41CFE" w:rsidP="00036610">
      <w:pPr>
        <w:jc w:val="both"/>
        <w:rPr>
          <w:rFonts w:ascii="Georgia" w:hAnsi="Georgia"/>
          <w:lang w:val="ro-RO"/>
        </w:rPr>
      </w:pPr>
    </w:p>
    <w:p w14:paraId="448ADF46" w14:textId="77777777" w:rsidR="00C41CFE" w:rsidRDefault="00C41CFE" w:rsidP="00036610">
      <w:pPr>
        <w:jc w:val="both"/>
        <w:rPr>
          <w:rFonts w:ascii="Georgia" w:hAnsi="Georgia"/>
          <w:lang w:val="ro-RO"/>
        </w:rPr>
      </w:pPr>
    </w:p>
    <w:p w14:paraId="1FBDD68C" w14:textId="77777777" w:rsidR="00C41CFE" w:rsidRPr="000A3B85" w:rsidRDefault="00C41CFE" w:rsidP="00036610">
      <w:pPr>
        <w:jc w:val="both"/>
        <w:rPr>
          <w:rFonts w:ascii="Georgia" w:hAnsi="Georgia"/>
          <w:lang w:val="ro-RO"/>
        </w:rPr>
      </w:pPr>
    </w:p>
    <w:p w14:paraId="059DB89B" w14:textId="77777777" w:rsidR="00036610" w:rsidRPr="000A3B85" w:rsidRDefault="00036610" w:rsidP="00036610">
      <w:pPr>
        <w:jc w:val="both"/>
        <w:rPr>
          <w:rFonts w:ascii="Georgia" w:hAnsi="Georgia"/>
          <w:b/>
          <w:bCs/>
          <w:lang w:val="ro-RO"/>
        </w:rPr>
      </w:pPr>
      <w:r>
        <w:rPr>
          <w:rFonts w:ascii="Georgia" w:hAnsi="Georgia"/>
          <w:lang w:val="ro-RO"/>
        </w:rPr>
        <w:t xml:space="preserve">            </w:t>
      </w:r>
      <w:r w:rsidRPr="000A3B85">
        <w:rPr>
          <w:rFonts w:ascii="Georgia" w:hAnsi="Georgia"/>
          <w:b/>
          <w:bCs/>
          <w:lang w:val="ro-RO"/>
        </w:rPr>
        <w:t>Președinte,                                                                   Secretar,</w:t>
      </w:r>
    </w:p>
    <w:p w14:paraId="0EBFC6C3" w14:textId="77777777" w:rsidR="00036610" w:rsidRPr="000A3B85" w:rsidRDefault="00036610" w:rsidP="00036610">
      <w:pPr>
        <w:jc w:val="both"/>
        <w:rPr>
          <w:rFonts w:ascii="Georgia" w:hAnsi="Georgia"/>
          <w:b/>
          <w:bCs/>
          <w:lang w:val="ro-RO"/>
        </w:rPr>
      </w:pPr>
      <w:r w:rsidRPr="000A3B85">
        <w:rPr>
          <w:rFonts w:ascii="Georgia" w:hAnsi="Georgia"/>
          <w:b/>
          <w:bCs/>
          <w:lang w:val="ro-RO"/>
        </w:rPr>
        <w:t xml:space="preserve">     Senator Sorin VLAȘIN</w:t>
      </w:r>
      <w:r w:rsidRPr="000A3B85">
        <w:rPr>
          <w:rFonts w:ascii="Georgia" w:hAnsi="Georgia"/>
          <w:b/>
          <w:bCs/>
          <w:lang w:val="ro-RO"/>
        </w:rPr>
        <w:tab/>
        <w:t xml:space="preserve">                         Senator </w:t>
      </w:r>
      <w:r>
        <w:rPr>
          <w:rFonts w:ascii="Georgia" w:hAnsi="Georgia"/>
          <w:b/>
          <w:bCs/>
          <w:lang w:val="ro-RO"/>
        </w:rPr>
        <w:t>Cătălin SILEGEANU</w:t>
      </w:r>
    </w:p>
    <w:p w14:paraId="6E38E002" w14:textId="77777777" w:rsidR="00036610" w:rsidRPr="00C94708" w:rsidRDefault="00036610" w:rsidP="00036610">
      <w:pPr>
        <w:rPr>
          <w:rFonts w:ascii="Georgia" w:hAnsi="Georgia"/>
          <w:lang w:val="ro-RO"/>
        </w:rPr>
      </w:pPr>
    </w:p>
    <w:p w14:paraId="16F69D46" w14:textId="77777777" w:rsidR="00036610" w:rsidRDefault="00036610" w:rsidP="00036610"/>
    <w:p w14:paraId="16F0B10E" w14:textId="77777777" w:rsidR="008D78CD" w:rsidRDefault="008D78CD"/>
    <w:sectPr w:rsidR="008D78CD" w:rsidSect="0003661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64EC" w14:textId="77777777" w:rsidR="008F6AA1" w:rsidRDefault="008F6AA1">
      <w:pPr>
        <w:spacing w:after="0" w:line="240" w:lineRule="auto"/>
      </w:pPr>
      <w:r>
        <w:separator/>
      </w:r>
    </w:p>
  </w:endnote>
  <w:endnote w:type="continuationSeparator" w:id="0">
    <w:p w14:paraId="2AC8594C" w14:textId="77777777" w:rsidR="008F6AA1" w:rsidRDefault="008F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Condensed-Regular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10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1E5A6" w14:textId="77777777" w:rsidR="00036610" w:rsidRDefault="000366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540B4A" w14:textId="77777777" w:rsidR="00036610" w:rsidRDefault="00036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B038" w14:textId="77777777" w:rsidR="008F6AA1" w:rsidRDefault="008F6AA1">
      <w:pPr>
        <w:spacing w:after="0" w:line="240" w:lineRule="auto"/>
      </w:pPr>
      <w:r>
        <w:separator/>
      </w:r>
    </w:p>
  </w:footnote>
  <w:footnote w:type="continuationSeparator" w:id="0">
    <w:p w14:paraId="355DD543" w14:textId="77777777" w:rsidR="008F6AA1" w:rsidRDefault="008F6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10"/>
    <w:rsid w:val="00036610"/>
    <w:rsid w:val="000D34B5"/>
    <w:rsid w:val="0011648F"/>
    <w:rsid w:val="00222263"/>
    <w:rsid w:val="00313108"/>
    <w:rsid w:val="00491539"/>
    <w:rsid w:val="005713A7"/>
    <w:rsid w:val="00623F57"/>
    <w:rsid w:val="008273D0"/>
    <w:rsid w:val="008D78CD"/>
    <w:rsid w:val="008F6AA1"/>
    <w:rsid w:val="00923ACA"/>
    <w:rsid w:val="009B0CED"/>
    <w:rsid w:val="009D43C1"/>
    <w:rsid w:val="009F3079"/>
    <w:rsid w:val="00A512F4"/>
    <w:rsid w:val="00B4687E"/>
    <w:rsid w:val="00B6565B"/>
    <w:rsid w:val="00C41CFE"/>
    <w:rsid w:val="00CB54E2"/>
    <w:rsid w:val="00EB0713"/>
    <w:rsid w:val="00F2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8933"/>
  <w15:chartTrackingRefBased/>
  <w15:docId w15:val="{89EA7892-C032-4E9F-8DBE-5ABCD2E0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610"/>
  </w:style>
  <w:style w:type="paragraph" w:styleId="Heading1">
    <w:name w:val="heading 1"/>
    <w:basedOn w:val="Normal"/>
    <w:next w:val="Normal"/>
    <w:link w:val="Heading1Char"/>
    <w:uiPriority w:val="9"/>
    <w:qFormat/>
    <w:rsid w:val="00036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6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6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6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6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6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6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6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61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36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60</cp:revision>
  <dcterms:created xsi:type="dcterms:W3CDTF">2026-04-20T13:29:00Z</dcterms:created>
  <dcterms:modified xsi:type="dcterms:W3CDTF">2026-04-20T13:49:00Z</dcterms:modified>
</cp:coreProperties>
</file>